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4DA6" w14:textId="2762EDC8" w:rsidR="00935C7A" w:rsidRPr="00992A7F" w:rsidRDefault="00935C7A">
      <w:pPr>
        <w:rPr>
          <w:rFonts w:ascii="Arial" w:hAnsi="Arial" w:cs="Arial"/>
          <w:b/>
          <w:bCs/>
        </w:rPr>
      </w:pPr>
      <w:r w:rsidRPr="00992A7F">
        <w:rPr>
          <w:rFonts w:ascii="Arial" w:hAnsi="Arial" w:cs="Arial"/>
          <w:b/>
          <w:bCs/>
        </w:rPr>
        <w:t>Flash Mob:n järjestäminen</w:t>
      </w:r>
    </w:p>
    <w:p w14:paraId="1948E760" w14:textId="1CE11FED" w:rsidR="00935C7A" w:rsidRDefault="00935C7A">
      <w:pPr>
        <w:rPr>
          <w:rFonts w:ascii="Arial" w:hAnsi="Arial" w:cs="Arial"/>
        </w:rPr>
      </w:pPr>
    </w:p>
    <w:p w14:paraId="72F68D01" w14:textId="70D2EF3B" w:rsidR="00935C7A" w:rsidRPr="00935C7A" w:rsidRDefault="00935C7A" w:rsidP="00935C7A">
      <w:pPr>
        <w:rPr>
          <w:rFonts w:ascii="Arial" w:hAnsi="Arial" w:cs="Arial"/>
        </w:rPr>
      </w:pPr>
      <w:r w:rsidRPr="00935C7A">
        <w:rPr>
          <w:rFonts w:ascii="Arial" w:hAnsi="Arial" w:cs="Arial"/>
        </w:rPr>
        <w:t xml:space="preserve">Flash mob on yleisellä paikalla järjestetty spontaani esitys, jonka tarkoitus on yllättää </w:t>
      </w:r>
      <w:r>
        <w:rPr>
          <w:rFonts w:ascii="Arial" w:hAnsi="Arial" w:cs="Arial"/>
        </w:rPr>
        <w:t>paikalla olijat</w:t>
      </w:r>
      <w:r w:rsidRPr="00935C7A">
        <w:rPr>
          <w:rFonts w:ascii="Arial" w:hAnsi="Arial" w:cs="Arial"/>
        </w:rPr>
        <w:t xml:space="preserve">. </w:t>
      </w:r>
      <w:r w:rsidR="00B9517A">
        <w:rPr>
          <w:rFonts w:ascii="Arial" w:hAnsi="Arial" w:cs="Arial"/>
          <w:color w:val="202122"/>
          <w:sz w:val="21"/>
          <w:szCs w:val="21"/>
          <w:shd w:val="clear" w:color="auto" w:fill="FFFFFF"/>
        </w:rPr>
        <w:t>J</w:t>
      </w:r>
      <w:r w:rsidR="00B9517A">
        <w:rPr>
          <w:rFonts w:ascii="Arial" w:hAnsi="Arial" w:cs="Arial"/>
          <w:color w:val="202122"/>
          <w:sz w:val="21"/>
          <w:szCs w:val="21"/>
          <w:shd w:val="clear" w:color="auto" w:fill="FFFFFF"/>
        </w:rPr>
        <w:t>oukko ihmisiä kerääntyy julkiselle paikalle</w:t>
      </w:r>
      <w:r w:rsidR="00B9517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eri tahoilta</w:t>
      </w:r>
      <w:r w:rsidR="00B9517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ja tekee ennaltasovittuna ajankohtana jotain odottamatonta hajaantuakseen sen jälkeen välittömästi tahoilleen</w:t>
      </w:r>
      <w:r w:rsidR="00B9517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tai tässä tapauksessa paikalle jäävät ainakin lipaskerääjät. </w:t>
      </w:r>
      <w:r w:rsidRPr="00935C7A">
        <w:rPr>
          <w:rFonts w:ascii="Arial" w:hAnsi="Arial" w:cs="Arial"/>
        </w:rPr>
        <w:t xml:space="preserve">Spontaanisuus on flash mobin </w:t>
      </w:r>
      <w:r>
        <w:rPr>
          <w:rFonts w:ascii="Arial" w:hAnsi="Arial" w:cs="Arial"/>
        </w:rPr>
        <w:t>keskeinen ajatus</w:t>
      </w:r>
      <w:r w:rsidRPr="00935C7A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>oleellista</w:t>
      </w:r>
      <w:r w:rsidRPr="00935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onnistua jättämään yleisöön hyvä muistijälki. </w:t>
      </w:r>
    </w:p>
    <w:p w14:paraId="778C5D04" w14:textId="0D0C2FB7" w:rsidR="00935C7A" w:rsidRPr="00935C7A" w:rsidRDefault="00935C7A" w:rsidP="00935C7A">
      <w:pPr>
        <w:rPr>
          <w:rFonts w:ascii="Arial" w:hAnsi="Arial" w:cs="Arial"/>
        </w:rPr>
      </w:pPr>
      <w:r w:rsidRPr="00935C7A">
        <w:rPr>
          <w:rFonts w:ascii="Arial" w:hAnsi="Arial" w:cs="Arial"/>
        </w:rPr>
        <w:t xml:space="preserve">Flash mob on parhaimmillaan omaperäinen, eloisa ja kiinnostava. </w:t>
      </w:r>
      <w:r>
        <w:rPr>
          <w:rFonts w:ascii="Arial" w:hAnsi="Arial" w:cs="Arial"/>
        </w:rPr>
        <w:t>Flash mob kannattaa myös kuvata ja tallentaa vaikka seurakunnan Youtube-kanavalle, koska monia kiinnostavat esitykset myös jälkikäteen.</w:t>
      </w:r>
    </w:p>
    <w:p w14:paraId="1737CAA1" w14:textId="5549F26D" w:rsidR="00935C7A" w:rsidRPr="00935C7A" w:rsidRDefault="00935C7A" w:rsidP="00935C7A">
      <w:pPr>
        <w:rPr>
          <w:rFonts w:ascii="Arial" w:hAnsi="Arial" w:cs="Arial"/>
        </w:rPr>
      </w:pPr>
      <w:r w:rsidRPr="00935C7A">
        <w:rPr>
          <w:rFonts w:ascii="Arial" w:hAnsi="Arial" w:cs="Arial"/>
        </w:rPr>
        <w:t>Esitys kannattaa suunnitella huolella, jotta kaikki osallistujat tietävät oman roolinsa ja flash mob –ryhmä</w:t>
      </w:r>
      <w:r>
        <w:rPr>
          <w:rFonts w:ascii="Arial" w:hAnsi="Arial" w:cs="Arial"/>
        </w:rPr>
        <w:t xml:space="preserve"> </w:t>
      </w:r>
      <w:r w:rsidRPr="00935C7A">
        <w:rPr>
          <w:rFonts w:ascii="Arial" w:hAnsi="Arial" w:cs="Arial"/>
        </w:rPr>
        <w:t>toimii sujuvasti yhdessä. Parasta on, jos ryhmällä on mahdollisuus harjoitella esitystä muutaman kerran</w:t>
      </w:r>
      <w:r>
        <w:rPr>
          <w:rFonts w:ascii="Arial" w:hAnsi="Arial" w:cs="Arial"/>
        </w:rPr>
        <w:t xml:space="preserve"> </w:t>
      </w:r>
      <w:r w:rsidRPr="00935C7A">
        <w:rPr>
          <w:rFonts w:ascii="Arial" w:hAnsi="Arial" w:cs="Arial"/>
        </w:rPr>
        <w:t>etukäteen. Selkeät kirjalliset ohjeet riittävät kuitenkin yksinkertaisten Flash mobien toteuttamiseen.</w:t>
      </w:r>
    </w:p>
    <w:p w14:paraId="69087139" w14:textId="77777777" w:rsidR="00935C7A" w:rsidRDefault="00935C7A" w:rsidP="00935C7A">
      <w:pPr>
        <w:rPr>
          <w:rFonts w:ascii="Arial" w:hAnsi="Arial" w:cs="Arial"/>
        </w:rPr>
      </w:pPr>
    </w:p>
    <w:p w14:paraId="52652EFF" w14:textId="67A0432A" w:rsidR="00935C7A" w:rsidRPr="00935C7A" w:rsidRDefault="00935C7A" w:rsidP="00935C7A">
      <w:pPr>
        <w:rPr>
          <w:rFonts w:ascii="Arial" w:hAnsi="Arial" w:cs="Arial"/>
        </w:rPr>
      </w:pPr>
      <w:r w:rsidRPr="00935C7A">
        <w:rPr>
          <w:rFonts w:ascii="Arial" w:hAnsi="Arial" w:cs="Arial"/>
        </w:rPr>
        <w:t xml:space="preserve">Esimerkkejä </w:t>
      </w:r>
      <w:r>
        <w:rPr>
          <w:rFonts w:ascii="Arial" w:hAnsi="Arial" w:cs="Arial"/>
        </w:rPr>
        <w:t>mahdollisista</w:t>
      </w:r>
      <w:r w:rsidRPr="00935C7A">
        <w:rPr>
          <w:rFonts w:ascii="Arial" w:hAnsi="Arial" w:cs="Arial"/>
        </w:rPr>
        <w:t xml:space="preserve"> flash mobeista</w:t>
      </w:r>
    </w:p>
    <w:p w14:paraId="0EC8C26F" w14:textId="04A9B1AF" w:rsidR="00935C7A" w:rsidRPr="00935C7A" w:rsidRDefault="00935C7A" w:rsidP="00935C7A">
      <w:pPr>
        <w:rPr>
          <w:rFonts w:ascii="Arial" w:hAnsi="Arial" w:cs="Arial"/>
        </w:rPr>
      </w:pPr>
      <w:r w:rsidRPr="009D691F">
        <w:rPr>
          <w:rFonts w:ascii="Arial" w:hAnsi="Arial" w:cs="Arial"/>
          <w:b/>
          <w:bCs/>
        </w:rPr>
        <w:t>Kuoro</w:t>
      </w:r>
      <w:r w:rsidRPr="009D691F">
        <w:rPr>
          <w:rFonts w:ascii="Arial" w:hAnsi="Arial" w:cs="Arial"/>
          <w:b/>
          <w:bCs/>
        </w:rPr>
        <w:t>-flash</w:t>
      </w:r>
      <w:r w:rsidRPr="009D691F">
        <w:rPr>
          <w:rFonts w:ascii="Arial" w:hAnsi="Arial" w:cs="Arial"/>
          <w:b/>
          <w:bCs/>
        </w:rPr>
        <w:t xml:space="preserve"> mob</w:t>
      </w:r>
      <w:r w:rsidRPr="00935C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Kuoron jäsenet alkavat yksi kerrallaan laulaa. Tähän voi lisätä myös soitin säestystä. Kappaleeksi sopii joku rauha-aiheinen virsi</w:t>
      </w:r>
      <w:r w:rsidR="009D691F">
        <w:rPr>
          <w:rFonts w:ascii="Arial" w:hAnsi="Arial" w:cs="Arial"/>
        </w:rPr>
        <w:t>.</w:t>
      </w:r>
      <w:r w:rsidR="00992A7F">
        <w:rPr>
          <w:rFonts w:ascii="Arial" w:hAnsi="Arial" w:cs="Arial"/>
        </w:rPr>
        <w:t xml:space="preserve"> Onnistuu myös lausuntana. Voidaan lukea rauha-aiheinen rukous, isä-meidän-rukous tai lukea psalmi.</w:t>
      </w:r>
      <w:r w:rsidR="00B9517A" w:rsidRPr="00B9517A">
        <w:rPr>
          <w:rFonts w:ascii="Arial" w:hAnsi="Arial" w:cs="Arial"/>
        </w:rPr>
        <w:t xml:space="preserve"> </w:t>
      </w:r>
      <w:r w:rsidR="00B9517A">
        <w:rPr>
          <w:rFonts w:ascii="Arial" w:hAnsi="Arial" w:cs="Arial"/>
        </w:rPr>
        <w:t>Paikaksi sopii hyvin esimerkiksi kauppakeskus</w:t>
      </w:r>
      <w:r w:rsidR="00B9517A">
        <w:rPr>
          <w:rFonts w:ascii="Arial" w:hAnsi="Arial" w:cs="Arial"/>
        </w:rPr>
        <w:t xml:space="preserve"> tai vaikka julkinen kulkuneuvo. </w:t>
      </w:r>
      <w:r w:rsidR="00B9517A">
        <w:rPr>
          <w:rFonts w:ascii="Arial" w:hAnsi="Arial" w:cs="Arial"/>
        </w:rPr>
        <w:t>Kauppakeskuksen johdolta</w:t>
      </w:r>
      <w:r w:rsidR="00B9517A">
        <w:rPr>
          <w:rFonts w:ascii="Arial" w:hAnsi="Arial" w:cs="Arial"/>
        </w:rPr>
        <w:t xml:space="preserve"> tai liikenteenharjoittajalta</w:t>
      </w:r>
      <w:r w:rsidR="00B9517A">
        <w:rPr>
          <w:rFonts w:ascii="Arial" w:hAnsi="Arial" w:cs="Arial"/>
        </w:rPr>
        <w:t xml:space="preserve"> kannattaa kysyä etukäteen lupaa, varsinkin </w:t>
      </w:r>
      <w:r w:rsidR="00B9517A">
        <w:rPr>
          <w:rFonts w:ascii="Arial" w:hAnsi="Arial" w:cs="Arial"/>
        </w:rPr>
        <w:t>kun</w:t>
      </w:r>
      <w:r w:rsidR="00B9517A">
        <w:rPr>
          <w:rFonts w:ascii="Arial" w:hAnsi="Arial" w:cs="Arial"/>
        </w:rPr>
        <w:t xml:space="preserve"> flash mob päättyy lipaskeräykseen.</w:t>
      </w:r>
    </w:p>
    <w:p w14:paraId="179D8109" w14:textId="66A5D7E0" w:rsidR="00935C7A" w:rsidRPr="00935C7A" w:rsidRDefault="00992A7F" w:rsidP="00935C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Freeze</w:t>
      </w:r>
      <w:r w:rsidR="00935C7A" w:rsidRPr="009D691F">
        <w:rPr>
          <w:rFonts w:ascii="Arial" w:hAnsi="Arial" w:cs="Arial"/>
          <w:b/>
          <w:bCs/>
        </w:rPr>
        <w:t>-flash</w:t>
      </w:r>
      <w:r>
        <w:rPr>
          <w:rFonts w:ascii="Arial" w:hAnsi="Arial" w:cs="Arial"/>
          <w:b/>
          <w:bCs/>
        </w:rPr>
        <w:t xml:space="preserve"> mob</w:t>
      </w:r>
      <w:r w:rsidR="00935C7A" w:rsidRPr="00935C7A">
        <w:rPr>
          <w:rFonts w:ascii="Arial" w:hAnsi="Arial" w:cs="Arial"/>
        </w:rPr>
        <w:t xml:space="preserve">: Jähmettyminen on aina yllättävää ja tehokas keino herättää huomiota. Kaikki ryhmäläiset jähmettyvät patsaiksi </w:t>
      </w:r>
      <w:r w:rsidR="009D691F">
        <w:rPr>
          <w:rFonts w:ascii="Arial" w:hAnsi="Arial" w:cs="Arial"/>
        </w:rPr>
        <w:t xml:space="preserve">tai erikoiseen asentoon </w:t>
      </w:r>
      <w:r w:rsidR="00935C7A" w:rsidRPr="00935C7A">
        <w:rPr>
          <w:rFonts w:ascii="Arial" w:hAnsi="Arial" w:cs="Arial"/>
        </w:rPr>
        <w:t>kesken arkisen tilanteen</w:t>
      </w:r>
      <w:r w:rsidR="009D691F">
        <w:rPr>
          <w:rFonts w:ascii="Arial" w:hAnsi="Arial" w:cs="Arial"/>
        </w:rPr>
        <w:t>. Tätä voi tehostaa vaikka nostamalla Ukrainan lipun esiin.</w:t>
      </w:r>
    </w:p>
    <w:p w14:paraId="1DB301D2" w14:textId="453CA162" w:rsidR="00992A7F" w:rsidRDefault="00992A7F" w:rsidP="00992A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Esitys</w:t>
      </w:r>
      <w:r w:rsidR="00935C7A" w:rsidRPr="009D691F">
        <w:rPr>
          <w:rFonts w:ascii="Arial" w:hAnsi="Arial" w:cs="Arial"/>
          <w:b/>
          <w:bCs/>
        </w:rPr>
        <w:t>-flash</w:t>
      </w:r>
      <w:r>
        <w:rPr>
          <w:rFonts w:ascii="Arial" w:hAnsi="Arial" w:cs="Arial"/>
          <w:b/>
          <w:bCs/>
        </w:rPr>
        <w:t xml:space="preserve"> mob</w:t>
      </w:r>
      <w:r w:rsidR="00935C7A" w:rsidRPr="00935C7A">
        <w:rPr>
          <w:rFonts w:ascii="Arial" w:hAnsi="Arial" w:cs="Arial"/>
        </w:rPr>
        <w:t xml:space="preserve">: Järjestäkää kohtaus, jossa normaalissa tilanteessa toimitaan </w:t>
      </w:r>
      <w:r>
        <w:rPr>
          <w:rFonts w:ascii="Arial" w:hAnsi="Arial" w:cs="Arial"/>
        </w:rPr>
        <w:t>huomiota herättävällä</w:t>
      </w:r>
      <w:r w:rsidR="00935C7A" w:rsidRPr="00935C7A">
        <w:rPr>
          <w:rFonts w:ascii="Arial" w:hAnsi="Arial" w:cs="Arial"/>
        </w:rPr>
        <w:t xml:space="preserve"> tavalla</w:t>
      </w:r>
      <w:r>
        <w:rPr>
          <w:rFonts w:ascii="Arial" w:hAnsi="Arial" w:cs="Arial"/>
        </w:rPr>
        <w:t>.</w:t>
      </w:r>
      <w:r w:rsidR="00935C7A" w:rsidRPr="00935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935C7A" w:rsidRPr="00935C7A">
        <w:rPr>
          <w:rFonts w:ascii="Arial" w:hAnsi="Arial" w:cs="Arial"/>
        </w:rPr>
        <w:t>simerkiksi kaik</w:t>
      </w:r>
      <w:r>
        <w:rPr>
          <w:rFonts w:ascii="Arial" w:hAnsi="Arial" w:cs="Arial"/>
        </w:rPr>
        <w:t>ki</w:t>
      </w:r>
      <w:r w:rsidR="00935C7A" w:rsidRPr="00935C7A">
        <w:rPr>
          <w:rFonts w:ascii="Arial" w:hAnsi="Arial" w:cs="Arial"/>
        </w:rPr>
        <w:t xml:space="preserve"> flash mob –ryhmäl</w:t>
      </w:r>
      <w:r>
        <w:rPr>
          <w:rFonts w:ascii="Arial" w:hAnsi="Arial" w:cs="Arial"/>
        </w:rPr>
        <w:t xml:space="preserve">äiset </w:t>
      </w:r>
      <w:r w:rsidR="00644FC5">
        <w:rPr>
          <w:rFonts w:ascii="Arial" w:hAnsi="Arial" w:cs="Arial"/>
        </w:rPr>
        <w:t>istuvat</w:t>
      </w:r>
      <w:r w:rsidR="00B9517A">
        <w:rPr>
          <w:rFonts w:ascii="Arial" w:hAnsi="Arial" w:cs="Arial"/>
        </w:rPr>
        <w:t xml:space="preserve"> maahan yhtäaikaisesti</w:t>
      </w:r>
      <w:r w:rsidR="00644FC5">
        <w:rPr>
          <w:rFonts w:ascii="Arial" w:hAnsi="Arial" w:cs="Arial"/>
        </w:rPr>
        <w:t>. Tämän voi järjestää myös siten, että keskeiselle paikalle laitetaan joku kiinnostava rasia tai nappula, joka käynnistää esityksen, jos joku avaa tai painaa sitä.</w:t>
      </w:r>
    </w:p>
    <w:p w14:paraId="420809E3" w14:textId="497028C6" w:rsidR="00765B8C" w:rsidRDefault="00765B8C" w:rsidP="00992A7F">
      <w:pPr>
        <w:rPr>
          <w:rFonts w:ascii="Arial" w:hAnsi="Arial" w:cs="Arial"/>
        </w:rPr>
      </w:pPr>
    </w:p>
    <w:p w14:paraId="6ED90F91" w14:textId="18370D23" w:rsidR="00765B8C" w:rsidRDefault="00765B8C" w:rsidP="00992A7F">
      <w:pPr>
        <w:rPr>
          <w:rFonts w:ascii="Arial" w:hAnsi="Arial" w:cs="Arial"/>
        </w:rPr>
      </w:pPr>
    </w:p>
    <w:p w14:paraId="12FFBB14" w14:textId="5F5136CD" w:rsidR="00765B8C" w:rsidRPr="00935C7A" w:rsidRDefault="00765B8C" w:rsidP="0099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Kaikkien flash mobien jälkeen </w:t>
      </w:r>
      <w:r w:rsidR="00A812CE">
        <w:rPr>
          <w:rFonts w:ascii="Arial" w:hAnsi="Arial" w:cs="Arial"/>
        </w:rPr>
        <w:t>suoritetaan hetken aikaa keräystä KUA:lle</w:t>
      </w:r>
      <w:r>
        <w:rPr>
          <w:rFonts w:ascii="Arial" w:hAnsi="Arial" w:cs="Arial"/>
        </w:rPr>
        <w:t xml:space="preserve"> </w:t>
      </w:r>
    </w:p>
    <w:p w14:paraId="0392769B" w14:textId="12B3BE1A" w:rsidR="00935C7A" w:rsidRPr="00935C7A" w:rsidRDefault="00935C7A" w:rsidP="00935C7A">
      <w:pPr>
        <w:rPr>
          <w:rFonts w:ascii="Arial" w:hAnsi="Arial" w:cs="Arial"/>
        </w:rPr>
      </w:pPr>
    </w:p>
    <w:sectPr w:rsidR="00935C7A" w:rsidRPr="00935C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7A"/>
    <w:rsid w:val="00644FC5"/>
    <w:rsid w:val="00765B8C"/>
    <w:rsid w:val="00935C7A"/>
    <w:rsid w:val="00992A7F"/>
    <w:rsid w:val="009D691F"/>
    <w:rsid w:val="00A812CE"/>
    <w:rsid w:val="00B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EEEC"/>
  <w15:chartTrackingRefBased/>
  <w15:docId w15:val="{1DEC2F8C-E0CF-4770-B02E-19CB505D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Kirkonulkomaanapu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Juhana Malme</dc:creator>
  <cp:keywords/>
  <dc:description/>
  <cp:lastModifiedBy>Juhana Malme</cp:lastModifiedBy>
  <cp:revision>3</cp:revision>
  <dcterms:created xsi:type="dcterms:W3CDTF">2022-02-28T19:00:00Z</dcterms:created>
  <dcterms:modified xsi:type="dcterms:W3CDTF">2022-02-28T19:46:00Z</dcterms:modified>
</cp:coreProperties>
</file>